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9EDA78D" w:rsidR="009906B8" w:rsidRDefault="005E1380">
      <w:r>
        <w:rPr>
          <w:rFonts w:ascii="Times New Roman" w:eastAsia="Times New Roman" w:hAnsi="Times New Roman" w:cs="Times New Roman"/>
          <w:sz w:val="32"/>
          <w:szCs w:val="32"/>
        </w:rPr>
        <w:t>PCI Risk Calculator Mobile Application</w:t>
      </w:r>
    </w:p>
    <w:p w14:paraId="00000002" w14:textId="77777777" w:rsidR="009906B8" w:rsidRDefault="002C0A85">
      <w:r>
        <w:rPr>
          <w:rFonts w:ascii="Times New Roman" w:eastAsia="Times New Roman" w:hAnsi="Times New Roman" w:cs="Times New Roman"/>
          <w:sz w:val="32"/>
          <w:szCs w:val="32"/>
        </w:rPr>
        <w:t>Privacy Policy</w:t>
      </w:r>
    </w:p>
    <w:p w14:paraId="00000003" w14:textId="77777777" w:rsidR="009906B8" w:rsidRDefault="002C0A85">
      <w:r>
        <w:rPr>
          <w:rFonts w:ascii="Times New Roman" w:eastAsia="Times New Roman" w:hAnsi="Times New Roman" w:cs="Times New Roman"/>
          <w:color w:val="FFFFFF"/>
          <w:sz w:val="28"/>
          <w:szCs w:val="28"/>
        </w:rPr>
        <w:t>PRIVACY POLICY FRAMEWORK</w:t>
      </w:r>
    </w:p>
    <w:p w14:paraId="00000004" w14:textId="6D8DACD8" w:rsidR="009906B8" w:rsidRPr="00E4156F" w:rsidRDefault="002C0A85">
      <w:r w:rsidRPr="00E4156F">
        <w:rPr>
          <w:rFonts w:ascii="Times New Roman" w:eastAsia="Times New Roman" w:hAnsi="Times New Roman" w:cs="Times New Roman"/>
        </w:rPr>
        <w:t xml:space="preserve">This privacy policy governs your use of the </w:t>
      </w:r>
      <w:r w:rsidR="005E1380" w:rsidRPr="00E4156F">
        <w:rPr>
          <w:rFonts w:ascii="Times New Roman" w:eastAsia="Times New Roman" w:hAnsi="Times New Roman" w:cs="Times New Roman"/>
        </w:rPr>
        <w:t>PCI Risk Calculator</w:t>
      </w:r>
      <w:r w:rsidRPr="00E4156F">
        <w:rPr>
          <w:rFonts w:ascii="Times New Roman" w:eastAsia="Times New Roman" w:hAnsi="Times New Roman" w:cs="Times New Roman"/>
        </w:rPr>
        <w:t xml:space="preserve"> software application (“Application”) on a</w:t>
      </w:r>
      <w:r w:rsidRPr="00E4156F">
        <w:rPr>
          <w:rFonts w:ascii="Times New Roman" w:eastAsia="Times New Roman" w:hAnsi="Times New Roman" w:cs="Times New Roman"/>
          <w:sz w:val="28"/>
          <w:szCs w:val="28"/>
        </w:rPr>
        <w:t xml:space="preserve"> </w:t>
      </w:r>
      <w:r w:rsidRPr="00E4156F">
        <w:rPr>
          <w:rFonts w:ascii="Times New Roman" w:eastAsia="Times New Roman" w:hAnsi="Times New Roman" w:cs="Times New Roman"/>
        </w:rPr>
        <w:t>mobile device. The Application was created by The University of Michigan. The</w:t>
      </w:r>
    </w:p>
    <w:p w14:paraId="00000005" w14:textId="61FCDBF7" w:rsidR="009906B8" w:rsidRPr="00E4156F" w:rsidRDefault="002C0A85">
      <w:r w:rsidRPr="00E4156F">
        <w:rPr>
          <w:rFonts w:ascii="Times New Roman" w:eastAsia="Times New Roman" w:hAnsi="Times New Roman" w:cs="Times New Roman"/>
        </w:rPr>
        <w:t xml:space="preserve">Application </w:t>
      </w:r>
      <w:r w:rsidR="005E1380" w:rsidRPr="00E4156F">
        <w:rPr>
          <w:rFonts w:ascii="Times New Roman" w:eastAsia="Times New Roman" w:hAnsi="Times New Roman" w:cs="Times New Roman"/>
        </w:rPr>
        <w:t>is an</w:t>
      </w:r>
      <w:r w:rsidR="005E1380" w:rsidRPr="00E4156F">
        <w:rPr>
          <w:sz w:val="20"/>
          <w:szCs w:val="20"/>
        </w:rPr>
        <w:t xml:space="preserve"> AI-driven app that predicts individual risk of major complications after PCI.</w:t>
      </w:r>
    </w:p>
    <w:p w14:paraId="00000006" w14:textId="77777777" w:rsidR="009906B8" w:rsidRPr="00E4156F" w:rsidRDefault="002C0A85">
      <w:r w:rsidRPr="00E4156F">
        <w:rPr>
          <w:rFonts w:ascii="Times New Roman" w:eastAsia="Times New Roman" w:hAnsi="Times New Roman" w:cs="Times New Roman"/>
        </w:rPr>
        <w:t xml:space="preserve"> </w:t>
      </w:r>
    </w:p>
    <w:p w14:paraId="00000007" w14:textId="77777777" w:rsidR="009906B8" w:rsidRPr="00E4156F" w:rsidRDefault="002C0A85">
      <w:r w:rsidRPr="00E4156F">
        <w:rPr>
          <w:rFonts w:ascii="Times New Roman" w:eastAsia="Times New Roman" w:hAnsi="Times New Roman" w:cs="Times New Roman"/>
        </w:rPr>
        <w:t>What information does the Application obtain and how is it used?</w:t>
      </w:r>
    </w:p>
    <w:p w14:paraId="00000008" w14:textId="09A53236" w:rsidR="009906B8" w:rsidRPr="00E4156F" w:rsidRDefault="005E1380">
      <w:r w:rsidRPr="00E4156F">
        <w:rPr>
          <w:rFonts w:ascii="Times New Roman" w:eastAsia="Times New Roman" w:hAnsi="Times New Roman" w:cs="Times New Roman"/>
        </w:rPr>
        <w:t>The data provided for calculating a risk is used only temporarily. No data is stored longer than needed to perform the calculation.</w:t>
      </w:r>
    </w:p>
    <w:p w14:paraId="00000009" w14:textId="77777777" w:rsidR="009906B8" w:rsidRPr="00E4156F" w:rsidRDefault="002C0A85">
      <w:r w:rsidRPr="00E4156F">
        <w:rPr>
          <w:rFonts w:ascii="Times New Roman" w:eastAsia="Times New Roman" w:hAnsi="Times New Roman" w:cs="Times New Roman"/>
        </w:rPr>
        <w:t xml:space="preserve"> </w:t>
      </w:r>
    </w:p>
    <w:p w14:paraId="78EA76A8" w14:textId="55D70B15" w:rsidR="005E1380" w:rsidRPr="00E4156F" w:rsidRDefault="002C0A85">
      <w:pPr>
        <w:rPr>
          <w:rFonts w:ascii="Times New Roman" w:eastAsia="Times New Roman" w:hAnsi="Times New Roman" w:cs="Times New Roman"/>
        </w:rPr>
      </w:pPr>
      <w:r w:rsidRPr="00E4156F">
        <w:rPr>
          <w:rFonts w:ascii="Times New Roman" w:eastAsia="Times New Roman" w:hAnsi="Times New Roman" w:cs="Times New Roman"/>
          <w:i/>
        </w:rPr>
        <w:t>User Provided Information</w:t>
      </w:r>
      <w:r w:rsidRPr="00E4156F">
        <w:rPr>
          <w:rFonts w:ascii="Times New Roman" w:eastAsia="Times New Roman" w:hAnsi="Times New Roman" w:cs="Times New Roman"/>
        </w:rPr>
        <w:t xml:space="preserve"> – The Application obtains the information you provide when you download and register the Application.</w:t>
      </w:r>
    </w:p>
    <w:p w14:paraId="0000000B" w14:textId="429212DD" w:rsidR="009906B8" w:rsidRPr="00E4156F" w:rsidRDefault="002C0A85">
      <w:r w:rsidRPr="00E4156F">
        <w:rPr>
          <w:rFonts w:ascii="Times New Roman" w:eastAsia="Times New Roman" w:hAnsi="Times New Roman" w:cs="Times New Roman"/>
        </w:rPr>
        <w:t xml:space="preserve"> </w:t>
      </w:r>
    </w:p>
    <w:p w14:paraId="0000000C" w14:textId="7E491D41" w:rsidR="009906B8" w:rsidRPr="00E4156F" w:rsidRDefault="002C0A85">
      <w:r w:rsidRPr="00E4156F">
        <w:rPr>
          <w:rFonts w:ascii="Times New Roman" w:eastAsia="Times New Roman" w:hAnsi="Times New Roman" w:cs="Times New Roman"/>
          <w:i/>
        </w:rPr>
        <w:t>Automatically Collected Information</w:t>
      </w:r>
      <w:r w:rsidRPr="00E4156F">
        <w:rPr>
          <w:rFonts w:ascii="Times New Roman" w:eastAsia="Times New Roman" w:hAnsi="Times New Roman" w:cs="Times New Roman"/>
        </w:rPr>
        <w:t xml:space="preserve"> - In addition, the Application may collect certain information automatically, such as the type of mobile device you use, your mobile device’s unique device ID, the IP address of your mobile device, your mobile operating system, and information about the way you use the Application.</w:t>
      </w:r>
    </w:p>
    <w:p w14:paraId="0000000D" w14:textId="77777777" w:rsidR="009906B8" w:rsidRPr="00E4156F" w:rsidRDefault="002C0A85">
      <w:r w:rsidRPr="00E4156F">
        <w:rPr>
          <w:rFonts w:ascii="Times New Roman" w:eastAsia="Times New Roman" w:hAnsi="Times New Roman" w:cs="Times New Roman"/>
        </w:rPr>
        <w:t xml:space="preserve"> </w:t>
      </w:r>
    </w:p>
    <w:p w14:paraId="00000010" w14:textId="55F44025" w:rsidR="009906B8" w:rsidRPr="00E4156F" w:rsidRDefault="002C0A85">
      <w:r w:rsidRPr="00E4156F">
        <w:rPr>
          <w:rFonts w:ascii="Times New Roman" w:eastAsia="Times New Roman" w:hAnsi="Times New Roman" w:cs="Times New Roman"/>
        </w:rPr>
        <w:t>This Application does not collect precise information about the location of your mobile device.</w:t>
      </w:r>
    </w:p>
    <w:p w14:paraId="00000015" w14:textId="164DBD1C" w:rsidR="009906B8" w:rsidRPr="00E4156F" w:rsidRDefault="009906B8"/>
    <w:p w14:paraId="0000001E" w14:textId="21CFB8A1" w:rsidR="009906B8" w:rsidRPr="00E4156F" w:rsidRDefault="005E1380" w:rsidP="005E1380">
      <w:r w:rsidRPr="00E4156F">
        <w:rPr>
          <w:rFonts w:ascii="Times New Roman" w:eastAsia="Times New Roman" w:hAnsi="Times New Roman" w:cs="Times New Roman"/>
        </w:rPr>
        <w:t>Third parties do not see and/or have access to information obtained by the Application.</w:t>
      </w:r>
    </w:p>
    <w:p w14:paraId="0000001F" w14:textId="77777777" w:rsidR="009906B8" w:rsidRPr="00E4156F" w:rsidRDefault="002C0A85">
      <w:r w:rsidRPr="00E4156F">
        <w:rPr>
          <w:rFonts w:ascii="Times New Roman" w:eastAsia="Times New Roman" w:hAnsi="Times New Roman" w:cs="Times New Roman"/>
        </w:rPr>
        <w:t xml:space="preserve"> </w:t>
      </w:r>
    </w:p>
    <w:p w14:paraId="00000020" w14:textId="77777777" w:rsidR="009906B8" w:rsidRPr="00E4156F" w:rsidRDefault="002C0A85">
      <w:r w:rsidRPr="00E4156F">
        <w:rPr>
          <w:rFonts w:ascii="Times New Roman" w:eastAsia="Times New Roman" w:hAnsi="Times New Roman" w:cs="Times New Roman"/>
        </w:rPr>
        <w:t>Opt-out of all information collection by uninstalling the Application – You can stop all collection of information by the Application easily by uninstalling the Application. You may use the standard uninstall processes as may be available as part of your mobile device or via the mobile application marketplace or network.</w:t>
      </w:r>
    </w:p>
    <w:p w14:paraId="00000021" w14:textId="77777777" w:rsidR="009906B8" w:rsidRPr="00E4156F" w:rsidRDefault="009906B8"/>
    <w:p w14:paraId="00000025" w14:textId="77777777" w:rsidR="009906B8" w:rsidRPr="00E4156F" w:rsidRDefault="002C0A85">
      <w:r w:rsidRPr="00E4156F">
        <w:rPr>
          <w:rFonts w:ascii="Times New Roman" w:eastAsia="Times New Roman" w:hAnsi="Times New Roman" w:cs="Times New Roman"/>
        </w:rPr>
        <w:t>Children</w:t>
      </w:r>
    </w:p>
    <w:p w14:paraId="00000027" w14:textId="329229D7" w:rsidR="009906B8" w:rsidRPr="00E4156F" w:rsidRDefault="002C0A85">
      <w:r w:rsidRPr="00E4156F">
        <w:rPr>
          <w:rFonts w:ascii="Times New Roman" w:eastAsia="Times New Roman" w:hAnsi="Times New Roman" w:cs="Times New Roman"/>
        </w:rPr>
        <w:t>We do not use the Application to knowingly solicit data from or market to children under the age of 13. If a parent or guardian becomes aware that his or her child has provided us with information without their consent, he or she should contact us at</w:t>
      </w:r>
      <w:r w:rsidR="00740836" w:rsidRPr="00E4156F">
        <w:rPr>
          <w:rFonts w:ascii="Times New Roman" w:eastAsia="Times New Roman" w:hAnsi="Times New Roman" w:cs="Times New Roman"/>
        </w:rPr>
        <w:t xml:space="preserve"> </w:t>
      </w:r>
      <w:r w:rsidR="000F2622" w:rsidRPr="00E4156F">
        <w:rPr>
          <w:rFonts w:ascii="Times New Roman" w:eastAsia="Times New Roman" w:hAnsi="Times New Roman" w:cs="Times New Roman"/>
        </w:rPr>
        <w:t xml:space="preserve">info.bmc2@umich.edu. </w:t>
      </w:r>
      <w:r w:rsidRPr="00E4156F">
        <w:rPr>
          <w:rFonts w:ascii="Times New Roman" w:eastAsia="Times New Roman" w:hAnsi="Times New Roman" w:cs="Times New Roman"/>
        </w:rPr>
        <w:t xml:space="preserve"> We will delete such information from our files within a reasonable time.</w:t>
      </w:r>
    </w:p>
    <w:p w14:paraId="00000028" w14:textId="77777777" w:rsidR="009906B8" w:rsidRPr="00E4156F" w:rsidRDefault="002C0A85">
      <w:r w:rsidRPr="00E4156F">
        <w:rPr>
          <w:rFonts w:ascii="Times New Roman" w:eastAsia="Times New Roman" w:hAnsi="Times New Roman" w:cs="Times New Roman"/>
        </w:rPr>
        <w:t xml:space="preserve"> </w:t>
      </w:r>
    </w:p>
    <w:p w14:paraId="00000029" w14:textId="77777777" w:rsidR="009906B8" w:rsidRPr="00E4156F" w:rsidRDefault="002C0A85">
      <w:r w:rsidRPr="00E4156F">
        <w:rPr>
          <w:rFonts w:ascii="Times New Roman" w:eastAsia="Times New Roman" w:hAnsi="Times New Roman" w:cs="Times New Roman"/>
        </w:rPr>
        <w:t>Security</w:t>
      </w:r>
    </w:p>
    <w:p w14:paraId="0000002A" w14:textId="77777777" w:rsidR="009906B8" w:rsidRPr="00E4156F" w:rsidRDefault="002C0A85">
      <w:r w:rsidRPr="00E4156F">
        <w:rPr>
          <w:rFonts w:ascii="Times New Roman" w:eastAsia="Times New Roman" w:hAnsi="Times New Roman" w:cs="Times New Roman"/>
        </w:rPr>
        <w:t>We are concerned about safeguarding the confidentiality of your information. We provide physical, electronic, and procedural safeguards to protect information we process and maintain. For example, we limit access to this information to authorized employees and contractors who need to know that information to operate, develop or improve our Application. Please be aware that, although we endeavor to provide reasonable security for information we process and maintain, no security system can prevent all potential security breaches.</w:t>
      </w:r>
    </w:p>
    <w:p w14:paraId="0000002B" w14:textId="77777777" w:rsidR="009906B8" w:rsidRPr="00E4156F" w:rsidRDefault="002C0A85">
      <w:r w:rsidRPr="00E4156F">
        <w:rPr>
          <w:rFonts w:ascii="Times New Roman" w:eastAsia="Times New Roman" w:hAnsi="Times New Roman" w:cs="Times New Roman"/>
        </w:rPr>
        <w:t xml:space="preserve"> </w:t>
      </w:r>
    </w:p>
    <w:p w14:paraId="0000002C" w14:textId="77777777" w:rsidR="009906B8" w:rsidRPr="00E4156F" w:rsidRDefault="002C0A85">
      <w:r w:rsidRPr="00E4156F">
        <w:rPr>
          <w:rFonts w:ascii="Times New Roman" w:eastAsia="Times New Roman" w:hAnsi="Times New Roman" w:cs="Times New Roman"/>
        </w:rPr>
        <w:t>Changes</w:t>
      </w:r>
    </w:p>
    <w:p w14:paraId="0000002E" w14:textId="5ABD75C6" w:rsidR="009906B8" w:rsidRPr="00E4156F" w:rsidRDefault="002C0A85">
      <w:r w:rsidRPr="00E4156F">
        <w:rPr>
          <w:rFonts w:ascii="Times New Roman" w:eastAsia="Times New Roman" w:hAnsi="Times New Roman" w:cs="Times New Roman"/>
        </w:rPr>
        <w:lastRenderedPageBreak/>
        <w:t>This Privacy Policy may be updated from time to time for any reason. We will notify you of any changes to our Privacy Policy by posting the new Privacy Policy here</w:t>
      </w:r>
      <w:r w:rsidR="00740836" w:rsidRPr="00E4156F">
        <w:rPr>
          <w:rFonts w:ascii="Times New Roman" w:eastAsia="Times New Roman" w:hAnsi="Times New Roman" w:cs="Times New Roman"/>
        </w:rPr>
        <w:t>:</w:t>
      </w:r>
      <w:r w:rsidRPr="00E4156F">
        <w:rPr>
          <w:rFonts w:ascii="Times New Roman" w:eastAsia="Times New Roman" w:hAnsi="Times New Roman" w:cs="Times New Roman"/>
        </w:rPr>
        <w:t xml:space="preserve"> https://www.bmc2.org/pci-risk-calculator. You are advised to consult this Privacy Policy regularly for any changes.</w:t>
      </w:r>
    </w:p>
    <w:p w14:paraId="0000002F" w14:textId="77777777" w:rsidR="009906B8" w:rsidRPr="00E4156F" w:rsidRDefault="002C0A85">
      <w:r w:rsidRPr="00E4156F">
        <w:rPr>
          <w:rFonts w:ascii="Times New Roman" w:eastAsia="Times New Roman" w:hAnsi="Times New Roman" w:cs="Times New Roman"/>
        </w:rPr>
        <w:t xml:space="preserve"> </w:t>
      </w:r>
    </w:p>
    <w:p w14:paraId="00000030" w14:textId="77777777" w:rsidR="009906B8" w:rsidRPr="00E4156F" w:rsidRDefault="002C0A85">
      <w:r w:rsidRPr="00E4156F">
        <w:rPr>
          <w:rFonts w:ascii="Times New Roman" w:eastAsia="Times New Roman" w:hAnsi="Times New Roman" w:cs="Times New Roman"/>
        </w:rPr>
        <w:t>Your Consent</w:t>
      </w:r>
    </w:p>
    <w:p w14:paraId="00000031" w14:textId="77777777" w:rsidR="009906B8" w:rsidRPr="00E4156F" w:rsidRDefault="002C0A85">
      <w:r w:rsidRPr="00E4156F">
        <w:rPr>
          <w:rFonts w:ascii="Times New Roman" w:eastAsia="Times New Roman" w:hAnsi="Times New Roman" w:cs="Times New Roman"/>
        </w:rPr>
        <w:t>By using the Services, you are consenting to our processing of User Provided Information and Automatically Collected Information as set forth in this Privacy Policy now and as amended by us. "Processing,” means using cookies on a computer/hand held device or using or touching information in any way, including, but not limited to, collecting, storing, deleting, using, combining and disclosing information, all of which activities will take place in the United States. If you reside outside the U.S. your information will be transferred to the U.S., and processed and stored there under U.S. privacy standards. By using the Application and providing information to us, you consent to such transfer to, and processing in, the U.S.</w:t>
      </w:r>
    </w:p>
    <w:p w14:paraId="00000032" w14:textId="77777777" w:rsidR="009906B8" w:rsidRPr="00E4156F" w:rsidRDefault="002C0A85">
      <w:r w:rsidRPr="00E4156F">
        <w:rPr>
          <w:rFonts w:ascii="Times New Roman" w:eastAsia="Times New Roman" w:hAnsi="Times New Roman" w:cs="Times New Roman"/>
        </w:rPr>
        <w:t xml:space="preserve"> </w:t>
      </w:r>
    </w:p>
    <w:p w14:paraId="00000033" w14:textId="795FEF97" w:rsidR="009906B8" w:rsidRPr="00E4156F" w:rsidRDefault="002C0A85">
      <w:r w:rsidRPr="00E4156F">
        <w:rPr>
          <w:rFonts w:ascii="Times New Roman" w:eastAsia="Times New Roman" w:hAnsi="Times New Roman" w:cs="Times New Roman"/>
        </w:rPr>
        <w:t>Contact us</w:t>
      </w:r>
    </w:p>
    <w:p w14:paraId="00000034" w14:textId="34F6A6FD" w:rsidR="009906B8" w:rsidRPr="00E4156F" w:rsidRDefault="002C0A85">
      <w:r w:rsidRPr="00E4156F">
        <w:rPr>
          <w:rFonts w:ascii="Times New Roman" w:eastAsia="Times New Roman" w:hAnsi="Times New Roman" w:cs="Times New Roman"/>
        </w:rPr>
        <w:t xml:space="preserve">If you have any questions regarding privacy while using the Application, or have questions about our practices, please contact us via email </w:t>
      </w:r>
      <w:r w:rsidR="004969C1" w:rsidRPr="00E4156F">
        <w:rPr>
          <w:rFonts w:ascii="Times New Roman" w:eastAsia="Times New Roman" w:hAnsi="Times New Roman" w:cs="Times New Roman"/>
        </w:rPr>
        <w:t>at info.bmc2@umich.edu.</w:t>
      </w:r>
    </w:p>
    <w:p w14:paraId="00000035" w14:textId="77777777" w:rsidR="009906B8" w:rsidRPr="00E4156F" w:rsidRDefault="009906B8"/>
    <w:sectPr w:rsidR="009906B8" w:rsidRPr="00E415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42C8" w14:textId="77777777" w:rsidR="00196EDD" w:rsidRDefault="00196EDD" w:rsidP="00B0053A">
      <w:pPr>
        <w:spacing w:line="240" w:lineRule="auto"/>
      </w:pPr>
      <w:r>
        <w:separator/>
      </w:r>
    </w:p>
  </w:endnote>
  <w:endnote w:type="continuationSeparator" w:id="0">
    <w:p w14:paraId="77D446AD" w14:textId="77777777" w:rsidR="00196EDD" w:rsidRDefault="00196EDD" w:rsidP="00B00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DE17" w14:textId="77777777" w:rsidR="00B0053A" w:rsidRDefault="00B00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4852" w14:textId="77777777" w:rsidR="00B0053A" w:rsidRDefault="00B00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AE29" w14:textId="77777777" w:rsidR="00B0053A" w:rsidRDefault="00B00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60F9" w14:textId="77777777" w:rsidR="00196EDD" w:rsidRDefault="00196EDD" w:rsidP="00B0053A">
      <w:pPr>
        <w:spacing w:line="240" w:lineRule="auto"/>
      </w:pPr>
      <w:r>
        <w:separator/>
      </w:r>
    </w:p>
  </w:footnote>
  <w:footnote w:type="continuationSeparator" w:id="0">
    <w:p w14:paraId="27AD2849" w14:textId="77777777" w:rsidR="00196EDD" w:rsidRDefault="00196EDD" w:rsidP="00B00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0F38" w14:textId="77777777" w:rsidR="00B0053A" w:rsidRDefault="00B00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D9DB" w14:textId="77777777" w:rsidR="00B0053A" w:rsidRDefault="00B00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EFDE" w14:textId="77777777" w:rsidR="00B0053A" w:rsidRDefault="00B005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8"/>
    <w:rsid w:val="000F2622"/>
    <w:rsid w:val="00196EDD"/>
    <w:rsid w:val="002C0A85"/>
    <w:rsid w:val="004969C1"/>
    <w:rsid w:val="005E1380"/>
    <w:rsid w:val="00740836"/>
    <w:rsid w:val="009906B8"/>
    <w:rsid w:val="00B0053A"/>
    <w:rsid w:val="00E4156F"/>
    <w:rsid w:val="00F0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997A8"/>
  <w15:docId w15:val="{AA4A54AA-6E13-474C-9F39-B5980A5A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B0053A"/>
    <w:pPr>
      <w:tabs>
        <w:tab w:val="center" w:pos="4680"/>
        <w:tab w:val="right" w:pos="9360"/>
      </w:tabs>
      <w:spacing w:line="240" w:lineRule="auto"/>
    </w:pPr>
  </w:style>
  <w:style w:type="character" w:customStyle="1" w:styleId="HeaderChar">
    <w:name w:val="Header Char"/>
    <w:basedOn w:val="DefaultParagraphFont"/>
    <w:link w:val="Header"/>
    <w:uiPriority w:val="99"/>
    <w:rsid w:val="00B0053A"/>
  </w:style>
  <w:style w:type="paragraph" w:styleId="Footer">
    <w:name w:val="footer"/>
    <w:basedOn w:val="Normal"/>
    <w:link w:val="FooterChar"/>
    <w:uiPriority w:val="99"/>
    <w:unhideWhenUsed/>
    <w:rsid w:val="00B0053A"/>
    <w:pPr>
      <w:tabs>
        <w:tab w:val="center" w:pos="4680"/>
        <w:tab w:val="right" w:pos="9360"/>
      </w:tabs>
      <w:spacing w:line="240" w:lineRule="auto"/>
    </w:pPr>
  </w:style>
  <w:style w:type="character" w:customStyle="1" w:styleId="FooterChar">
    <w:name w:val="Footer Char"/>
    <w:basedOn w:val="DefaultParagraphFont"/>
    <w:link w:val="Footer"/>
    <w:uiPriority w:val="99"/>
    <w:rsid w:val="00B0053A"/>
  </w:style>
  <w:style w:type="paragraph" w:styleId="Revision">
    <w:name w:val="Revision"/>
    <w:hidden/>
    <w:uiPriority w:val="99"/>
    <w:semiHidden/>
    <w:rsid w:val="000F2622"/>
    <w:pPr>
      <w:spacing w:line="240" w:lineRule="auto"/>
    </w:pPr>
  </w:style>
  <w:style w:type="character" w:styleId="Hyperlink">
    <w:name w:val="Hyperlink"/>
    <w:basedOn w:val="DefaultParagraphFont"/>
    <w:uiPriority w:val="99"/>
    <w:unhideWhenUsed/>
    <w:rsid w:val="000F2622"/>
    <w:rPr>
      <w:color w:val="0000FF" w:themeColor="hyperlink"/>
      <w:u w:val="single"/>
    </w:rPr>
  </w:style>
  <w:style w:type="character" w:styleId="UnresolvedMention">
    <w:name w:val="Unresolved Mention"/>
    <w:basedOn w:val="DefaultParagraphFont"/>
    <w:uiPriority w:val="99"/>
    <w:semiHidden/>
    <w:unhideWhenUsed/>
    <w:rsid w:val="000F2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Walker, Elizabeth</cp:lastModifiedBy>
  <cp:revision>8</cp:revision>
  <dcterms:created xsi:type="dcterms:W3CDTF">2024-04-04T15:00:00Z</dcterms:created>
  <dcterms:modified xsi:type="dcterms:W3CDTF">2024-06-05T12:40:00Z</dcterms:modified>
</cp:coreProperties>
</file>